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最值问题之隐圆问题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定点定长型</w:t>
      </w:r>
    </w:p>
    <w:p>
      <w:pPr>
        <w:numPr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基本原理：如图，点</w:t>
      </w:r>
      <w:r>
        <w:rPr>
          <w:rFonts w:hint="eastAsia"/>
          <w:sz w:val="21"/>
          <w:szCs w:val="21"/>
          <w:lang w:val="en-US" w:eastAsia="zh-CN"/>
        </w:rPr>
        <w:t>A为○O外一点，在圆上找一点P，使得PA最小。</w:t>
      </w:r>
    </w:p>
    <w:p>
      <w:pPr>
        <w:numPr>
          <w:numId w:val="0"/>
        </w:num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586865" cy="1093470"/>
            <wp:effectExtent l="0" t="0" r="13335" b="11430"/>
            <wp:docPr id="1" name="图片 1" descr="b3c16d3bdd30ce963fe79f48ed71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c16d3bdd30ce963fe79f48ed7140f"/>
                    <pic:cNvPicPr>
                      <a:picLocks noChangeAspect="1"/>
                    </pic:cNvPicPr>
                  </pic:nvPicPr>
                  <pic:blipFill>
                    <a:blip r:embed="rId4"/>
                    <a:srcRect l="3432" t="53562" r="66474" b="17433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例题分析：</w:t>
      </w:r>
    </w:p>
    <w:p>
      <w:pPr>
        <w:numPr>
          <w:ilvl w:val="0"/>
          <w:numId w:val="2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如图，边长为2的菱形ABCD中，∠A=60°，M是AD边的中点，N是AB边上的一动点，将△AMN沿MN所在直线翻折得到△A′MN，连接A′C，则A′C长度的最小值是______．</w:t>
      </w:r>
    </w:p>
    <w:p>
      <w:pPr>
        <w:numPr>
          <w:numId w:val="0"/>
        </w:num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663065" cy="1139190"/>
            <wp:effectExtent l="0" t="0" r="13335" b="3810"/>
            <wp:docPr id="2" name="图片 2" descr="684b8444c851b05fdcb4bc61f8d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4b8444c851b05fdcb4bc61f8d1057"/>
                    <pic:cNvPicPr>
                      <a:picLocks noChangeAspect="1"/>
                    </pic:cNvPicPr>
                  </pic:nvPicPr>
                  <pic:blipFill>
                    <a:blip r:embed="rId5"/>
                    <a:srcRect l="34863" t="23121" r="33598" b="19268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412875" cy="1083310"/>
            <wp:effectExtent l="0" t="0" r="15875" b="2540"/>
            <wp:docPr id="3" name="图片 3" descr="93cb630e8cb92d31d19804240f2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cb630e8cb92d31d19804240f25202"/>
                    <pic:cNvPicPr>
                      <a:picLocks noChangeAspect="1"/>
                    </pic:cNvPicPr>
                  </pic:nvPicPr>
                  <pic:blipFill>
                    <a:blip r:embed="rId6">
                      <a:lum contrast="12000"/>
                    </a:blip>
                    <a:srcRect l="2348" t="19934" r="73211" b="33085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sz w:val="21"/>
          <w:szCs w:val="21"/>
          <w:lang w:val="en-US" w:eastAsia="zh-CN"/>
        </w:rPr>
        <w:drawing>
          <wp:inline distT="0" distB="0" distL="114300" distR="114300">
            <wp:extent cx="1714500" cy="1167130"/>
            <wp:effectExtent l="0" t="0" r="0" b="13970"/>
            <wp:docPr id="7" name="图片 7" descr="1602554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25549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2、如图，在Rt△ABC中，∠C=90°，AC=6，BC=8，点F在边AC上，并且CF=2，点E为边BC上的动点，将△CEF沿直线EF翻折，点C落在点P处，则求点P到AB距离的最小值_____．</w:t>
      </w:r>
    </w:p>
    <w:p>
      <w:pPr>
        <w:numPr>
          <w:numId w:val="0"/>
        </w:numPr>
        <w:rPr>
          <w:rFonts w:hint="eastAsia" w:eastAsiaTheme="minorEastAsia"/>
          <w:sz w:val="21"/>
          <w:szCs w:val="21"/>
          <w:lang w:eastAsia="zh-CN"/>
        </w:rPr>
      </w:pPr>
    </w:p>
    <w:p>
      <w:pPr>
        <w:numPr>
          <w:numId w:val="0"/>
        </w:numPr>
        <w:ind w:leftChars="0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3、已知圆C的半径为3，圆外一定点O满足OC=5，点P为圆C上一动点，经过点O的直线l上有两点A、B，且OA=OB，∠APB=900，直线l不经过点C， 则AB的最小值</w:t>
      </w:r>
      <w:r>
        <w:rPr>
          <w:rFonts w:hint="default" w:eastAsiaTheme="minorEastAsia"/>
          <w:sz w:val="21"/>
          <w:szCs w:val="21"/>
          <w:lang w:val="en-US" w:eastAsia="zh-CN"/>
        </w:rPr>
        <w:t>_____．</w:t>
      </w:r>
    </w:p>
    <w:p>
      <w:pPr>
        <w:numPr>
          <w:numId w:val="0"/>
        </w:numPr>
        <w:ind w:leftChars="0"/>
        <w:rPr>
          <w:rFonts w:hint="default" w:eastAsiaTheme="minorEastAsia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练习</w:t>
      </w:r>
    </w:p>
    <w:p>
      <w:pPr>
        <w:numPr>
          <w:ilvl w:val="0"/>
          <w:numId w:val="3"/>
        </w:num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default" w:eastAsiaTheme="minorEastAsia"/>
          <w:sz w:val="21"/>
          <w:szCs w:val="21"/>
          <w:lang w:val="en-US" w:eastAsia="zh-CN"/>
        </w:rPr>
        <w:t>在矩形ABCD中，已知AB=2cm，BC=4cm，现有一根长为2cm的木棒EF紧贴着矩形的边（即两个端点始终落在矩形的边上），按逆时针方向滑动一周，则木棒EF的中点P在运动过程中所围成的图形的面积为______cm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default" w:eastAsiaTheme="minorEastAsia"/>
          <w:sz w:val="21"/>
          <w:szCs w:val="21"/>
          <w:lang w:val="en-US" w:eastAsia="zh-CN"/>
        </w:rPr>
        <w:t>．</w:t>
      </w:r>
    </w:p>
    <w:p>
      <w:pPr>
        <w:numPr>
          <w:numId w:val="0"/>
        </w:num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1362075" cy="981075"/>
            <wp:effectExtent l="0" t="0" r="952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1296035" cy="929640"/>
            <wp:effectExtent l="0" t="0" r="18415" b="381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1096010" cy="1034415"/>
            <wp:effectExtent l="0" t="0" r="8890" b="1333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1400175" cy="962025"/>
            <wp:effectExtent l="0" t="0" r="9525" b="9525"/>
            <wp:docPr id="8" name="图片 8" descr="16025550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02555064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如图，矩形ABCD中，AB=2，AD=3，点E、F分别AD、DC边上的点，且EF=2，点G为EF的中点，点P为BC上一动点，则PA+PG的最小值为___．</w:t>
      </w:r>
    </w:p>
    <w:p>
      <w:pPr>
        <w:numPr>
          <w:numId w:val="0"/>
        </w:numPr>
        <w:ind w:leftChars="0"/>
        <w:rPr>
          <w:rFonts w:ascii="宋体" w:hAnsi="宋体" w:eastAsia="宋体" w:cs="宋体"/>
          <w:sz w:val="21"/>
          <w:szCs w:val="21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如图，在△ABC中，∠ACB=90°，AB=5，BC=3，P是AB边上的动点（不与点B重合），将△BCP沿CP所在的直线翻折，得到△B′CP，连接B′A，则B′A长度的最小值是___．</w:t>
      </w:r>
    </w:p>
    <w:p>
      <w:pPr>
        <w:numPr>
          <w:numId w:val="0"/>
        </w:numPr>
        <w:ind w:leftChars="0"/>
        <w:rPr>
          <w:rFonts w:ascii="宋体" w:hAnsi="宋体" w:eastAsia="宋体" w:cs="宋体"/>
          <w:sz w:val="21"/>
          <w:szCs w:val="21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如图，在矩形ABCD中，AB=4，BC=8，P、Q分别是直线B、AB上两个动点，AE=2，△AEQ沿EQ翻折形成△FEQ，连接PF、PD，则PF+PD的最小值是___．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定角定长型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模型分析：∠P保持不变，∠P所对的边长d保持不变，则∠P的顶点P的轨迹为圆弧。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008380" cy="1012190"/>
            <wp:effectExtent l="0" t="0" r="0" b="0"/>
            <wp:docPr id="9" name="图片 9" descr="7eca02df79d61e354d8608cc76f0b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eca02df79d61e354d8608cc76f0b70e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-48000"/>
                    </a:blip>
                    <a:srcRect l="13383" t="15176" r="70171" b="73152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1019175" cy="1000760"/>
            <wp:effectExtent l="0" t="0" r="9525" b="8890"/>
            <wp:docPr id="10" name="图片 10" descr="16025558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02555828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1019175" cy="1000760"/>
            <wp:effectExtent l="0" t="0" r="9525" b="8890"/>
            <wp:docPr id="11" name="图片 11" descr="16025558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02555828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例题分析：</w:t>
      </w:r>
    </w:p>
    <w:p>
      <w:pPr>
        <w:numPr>
          <w:ilvl w:val="0"/>
          <w:numId w:val="4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在正方形ABCD中，AD=2，E、F分别为DC、CB上的点，且始终保持DE=CF，连接AE和DF交于点P，则线段CP的最小值为___．</w:t>
      </w:r>
    </w:p>
    <w:p>
      <w:pPr>
        <w:numPr>
          <w:numId w:val="0"/>
        </w:num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drawing>
          <wp:inline distT="0" distB="0" distL="114300" distR="114300">
            <wp:extent cx="1000125" cy="1009650"/>
            <wp:effectExtent l="0" t="0" r="9525" b="0"/>
            <wp:docPr id="1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rcRect l="5882" r="5882" b="450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196975" cy="1113155"/>
            <wp:effectExtent l="0" t="0" r="3175" b="0"/>
            <wp:docPr id="12" name="图片 12" descr="7eca02df79d61e354d8608cc76f0b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eca02df79d61e354d8608cc76f0b70e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-42000"/>
                    </a:blip>
                    <a:srcRect l="12841" t="55120" r="66554" b="31333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1478915" cy="937260"/>
            <wp:effectExtent l="0" t="0" r="0" b="0"/>
            <wp:docPr id="14" name="图片 14" descr="7eca02df79d61e354d8608cc76f0b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eca02df79d61e354d8608cc76f0b70e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-30000"/>
                    </a:blip>
                    <a:srcRect l="8319" t="76477" r="68001" b="12917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如图，在边长为</w:t>
      </w:r>
      <w:r>
        <w:rPr>
          <w:rFonts w:hint="eastAsia" w:ascii="宋体" w:hAnsi="宋体" w:eastAsia="宋体" w:cs="宋体"/>
          <w:position w:val="-8"/>
          <w:sz w:val="21"/>
          <w:szCs w:val="21"/>
          <w:lang w:val="en-US" w:eastAsia="zh-CN"/>
        </w:rPr>
        <w:object>
          <v:shape id="_x0000_i1029" o:spt="75" type="#_x0000_t75" style="height:18pt;width:24pt;" o:ole="t" filled="f" o:preferrelative="t" stroked="f" coordsize="21600,21600"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9" DrawAspect="Content" ObjectID="_1468075725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的等边△ABC中，点E为AC上一点,AE=CD,连接BE、AD相较于点P，则CP的最小值是___．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如图，△ABC中，AC=3，BC=</w:t>
      </w:r>
      <w:r>
        <w:rPr>
          <w:rFonts w:hint="eastAsia"/>
          <w:position w:val="-6"/>
          <w:sz w:val="21"/>
          <w:szCs w:val="21"/>
          <w:lang w:val="en-US" w:eastAsia="zh-CN"/>
        </w:rPr>
        <w:object>
          <v:shape id="_x0000_i1030" o:spt="75" type="#_x0000_t75" style="height:17pt;width:24.95pt;" o:ole="t" filled="f" o:preferrelative="t" stroked="f" coordsize="21600,21600"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0" DrawAspect="Content" ObjectID="_1468075726" r:id="rId17">
            <o:LockedField>false</o:LockedField>
          </o:OLEObject>
        </w:object>
      </w:r>
      <w:r>
        <w:rPr>
          <w:rFonts w:hint="eastAsia"/>
          <w:sz w:val="21"/>
          <w:szCs w:val="21"/>
          <w:lang w:eastAsia="zh-CN"/>
        </w:rPr>
        <w:t>，∠</w:t>
      </w:r>
      <w:r>
        <w:rPr>
          <w:rFonts w:hint="eastAsia"/>
          <w:sz w:val="21"/>
          <w:szCs w:val="21"/>
          <w:lang w:val="en-US" w:eastAsia="zh-CN"/>
        </w:rPr>
        <w:t>ACB=450，点D为△ABC内一动点，○O为△ACD的外接圆，直线BD交○O于点P，交BC于E，弧AE=CP，则AD的最小值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___．</w:t>
      </w:r>
    </w:p>
    <w:p>
      <w:pPr>
        <w:numPr>
          <w:numId w:val="0"/>
        </w:numPr>
        <w:ind w:leftChars="0"/>
        <w:rPr>
          <w:rFonts w:hint="eastAsia" w:eastAsiaTheme="minorEastAsia"/>
          <w:sz w:val="21"/>
          <w:szCs w:val="21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练习：</w:t>
      </w:r>
    </w:p>
    <w:p>
      <w:pPr>
        <w:numPr>
          <w:ilvl w:val="0"/>
          <w:numId w:val="5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如图，○O的半径为2，弦AB=2，点P为优弧AB上一动点，AC⊥AP交直线PB于点C，则△ABC的最大面积是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___．</w:t>
      </w:r>
    </w:p>
    <w:p>
      <w:pPr>
        <w:numPr>
          <w:ilvl w:val="0"/>
          <w:numId w:val="5"/>
        </w:numPr>
        <w:ind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、如图，半径为2cm，圆心角为900的扇形OAB的弧AB上有一动点P从点P向半径OA引垂线PH交OA于点H，设△OPH的内心为I，当点P在弧AB上从点A运动到B时，内心I所经过的路径长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___．</w:t>
      </w:r>
    </w:p>
    <w:p>
      <w:pPr>
        <w:numPr>
          <w:numId w:val="0"/>
        </w:numPr>
        <w:ind w:leftChars="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4170680" cy="1404620"/>
            <wp:effectExtent l="0" t="0" r="0" b="5080"/>
            <wp:docPr id="15" name="图片 15" descr="a432af95b4b9929372eafa6167de5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432af95b4b9929372eafa6167de5c10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lum bright="-30000"/>
                    </a:blip>
                    <a:srcRect l="10394" t="14659" r="21536" b="69130"/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972185" cy="1318260"/>
            <wp:effectExtent l="0" t="0" r="18415" b="15240"/>
            <wp:docPr id="16" name="图片 16" descr="16025681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02568161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如图，以G（0,1）为圆心，半径为2的圆与x轴交于A、B两点，与y轴交于C、D两点，点E为OG上一动点，CF⊥AE于F，当点E从B出发顺时针运动到点D时，点F所经过的路径长为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___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如图，Rt△ABC中，AB⊥BC，AB=6，BC=4，P是△ABC内部的一动点，且满足∠PAB=∠PBC，则线段CP的最小值为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830364"/>
    <w:multiLevelType w:val="singleLevel"/>
    <w:tmpl w:val="DE83036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02F364"/>
    <w:multiLevelType w:val="singleLevel"/>
    <w:tmpl w:val="FB02F36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DDD3170"/>
    <w:multiLevelType w:val="singleLevel"/>
    <w:tmpl w:val="3DDD317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EBEAF6E"/>
    <w:multiLevelType w:val="singleLevel"/>
    <w:tmpl w:val="4EBEAF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9209F7D"/>
    <w:multiLevelType w:val="singleLevel"/>
    <w:tmpl w:val="59209F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91B41"/>
    <w:rsid w:val="035B4074"/>
    <w:rsid w:val="09991B41"/>
    <w:rsid w:val="108943D9"/>
    <w:rsid w:val="23766487"/>
    <w:rsid w:val="33B04F38"/>
    <w:rsid w:val="464D07E4"/>
    <w:rsid w:val="7E8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wmf"/><Relationship Id="rId17" Type="http://schemas.openxmlformats.org/officeDocument/2006/relationships/oleObject" Target="embeddings/oleObject2.bin"/><Relationship Id="rId16" Type="http://schemas.openxmlformats.org/officeDocument/2006/relationships/image" Target="media/image12.wmf"/><Relationship Id="rId15" Type="http://schemas.openxmlformats.org/officeDocument/2006/relationships/oleObject" Target="embeddings/oleObject1.bin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2020-10-12T09:37:00Z</dcterms:created>
  <dc:creator>李玉成</dc:creator>
  <cp:lastModifiedBy>李玉成</cp:lastModifiedBy>
  <dcterms:modified xsi:type="dcterms:W3CDTF">2020-10-13T05:52:18Z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